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6C" w:rsidRPr="006915C9" w:rsidRDefault="00444E6C" w:rsidP="00444E6C">
      <w:pPr>
        <w:ind w:firstLine="709"/>
        <w:jc w:val="both"/>
        <w:rPr>
          <w:b/>
          <w:sz w:val="28"/>
          <w:szCs w:val="28"/>
        </w:rPr>
      </w:pPr>
      <w:r w:rsidRPr="006915C9">
        <w:rPr>
          <w:b/>
          <w:sz w:val="28"/>
          <w:szCs w:val="28"/>
        </w:rPr>
        <w:t>Примечание:</w:t>
      </w:r>
    </w:p>
    <w:p w:rsidR="00444E6C" w:rsidRPr="006915C9" w:rsidRDefault="00444E6C" w:rsidP="00444E6C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Изменения, вносимые  в текст законопроекта, печатаются полужирным курсивным шрифтом, а его первоначальный текст (часть текста) приводится после изменённого текста в скобках размером 9 </w:t>
      </w:r>
      <w:proofErr w:type="spellStart"/>
      <w:proofErr w:type="gramStart"/>
      <w:r w:rsidRPr="006915C9">
        <w:rPr>
          <w:sz w:val="28"/>
          <w:szCs w:val="28"/>
        </w:rPr>
        <w:t>пт</w:t>
      </w:r>
      <w:proofErr w:type="spellEnd"/>
      <w:proofErr w:type="gramEnd"/>
      <w:r w:rsidRPr="006915C9">
        <w:rPr>
          <w:sz w:val="28"/>
          <w:szCs w:val="28"/>
        </w:rPr>
        <w:t xml:space="preserve">, </w:t>
      </w:r>
      <w:r w:rsidRPr="006915C9">
        <w:rPr>
          <w:i/>
          <w:sz w:val="28"/>
          <w:szCs w:val="28"/>
        </w:rPr>
        <w:t xml:space="preserve">например: </w:t>
      </w:r>
    </w:p>
    <w:p w:rsidR="00444E6C" w:rsidRPr="006915C9" w:rsidRDefault="00444E6C" w:rsidP="00444E6C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«Отнесение документов к составу Архивного фонда Ненецкого автономного округа производится на основании экспертизы их ценности в порядке, установленном </w:t>
      </w:r>
      <w:r w:rsidRPr="006915C9">
        <w:rPr>
          <w:b/>
          <w:i/>
          <w:sz w:val="28"/>
          <w:szCs w:val="28"/>
        </w:rPr>
        <w:t>Федеральным архивным агентством</w:t>
      </w:r>
      <w:r w:rsidRPr="006915C9">
        <w:rPr>
          <w:sz w:val="28"/>
          <w:szCs w:val="28"/>
        </w:rPr>
        <w:t xml:space="preserve"> </w:t>
      </w:r>
      <w:r w:rsidRPr="006915C9">
        <w:rPr>
          <w:sz w:val="18"/>
          <w:szCs w:val="18"/>
        </w:rPr>
        <w:t>(Государственной архивной службой)</w:t>
      </w:r>
      <w:proofErr w:type="gramStart"/>
      <w:r w:rsidRPr="006915C9">
        <w:rPr>
          <w:sz w:val="28"/>
          <w:szCs w:val="28"/>
        </w:rPr>
        <w:t>.»</w:t>
      </w:r>
      <w:proofErr w:type="gramEnd"/>
    </w:p>
    <w:p w:rsidR="00444E6C" w:rsidRPr="006915C9" w:rsidRDefault="00444E6C" w:rsidP="00444E6C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Положения закона, которые законопроектом предлагается исключить совсем, также печатаются размером 9 </w:t>
      </w:r>
      <w:proofErr w:type="spellStart"/>
      <w:proofErr w:type="gramStart"/>
      <w:r w:rsidRPr="006915C9">
        <w:rPr>
          <w:sz w:val="28"/>
          <w:szCs w:val="28"/>
        </w:rPr>
        <w:t>пт</w:t>
      </w:r>
      <w:proofErr w:type="spellEnd"/>
      <w:proofErr w:type="gramEnd"/>
      <w:r w:rsidRPr="006915C9">
        <w:rPr>
          <w:sz w:val="28"/>
          <w:szCs w:val="28"/>
        </w:rPr>
        <w:t xml:space="preserve"> и помещаются в скобки.</w:t>
      </w:r>
    </w:p>
    <w:p w:rsidR="00444E6C" w:rsidRDefault="00444E6C" w:rsidP="00444E6C">
      <w:pPr>
        <w:pStyle w:val="10"/>
        <w:rPr>
          <w:b w:val="0"/>
          <w:i/>
        </w:rPr>
      </w:pPr>
    </w:p>
    <w:p w:rsidR="00444E6C" w:rsidRPr="000370F0" w:rsidRDefault="00444E6C" w:rsidP="00444E6C">
      <w:pPr>
        <w:pStyle w:val="10"/>
        <w:rPr>
          <w:b w:val="0"/>
          <w:i/>
        </w:rPr>
      </w:pPr>
      <w:r>
        <w:rPr>
          <w:b w:val="0"/>
          <w:i/>
        </w:rPr>
        <w:t>К проекту № 30</w:t>
      </w:r>
      <w:r w:rsidRPr="000370F0">
        <w:rPr>
          <w:b w:val="0"/>
          <w:i/>
        </w:rPr>
        <w:t>-пр</w:t>
      </w:r>
    </w:p>
    <w:p w:rsidR="00444E6C" w:rsidRPr="000370F0" w:rsidRDefault="00444E6C" w:rsidP="00444E6C">
      <w:pPr>
        <w:pStyle w:val="10"/>
        <w:rPr>
          <w:sz w:val="28"/>
          <w:szCs w:val="28"/>
        </w:rPr>
      </w:pPr>
    </w:p>
    <w:p w:rsidR="00444E6C" w:rsidRPr="00444E6C" w:rsidRDefault="00444E6C" w:rsidP="00444E6C">
      <w:pPr>
        <w:pStyle w:val="10"/>
        <w:jc w:val="center"/>
      </w:pPr>
      <w:r w:rsidRPr="000370F0">
        <w:t xml:space="preserve">Закон НАО от </w:t>
      </w:r>
      <w:r w:rsidRPr="00444E6C">
        <w:t>13 июля 2015 года</w:t>
      </w:r>
      <w:r>
        <w:t xml:space="preserve"> № 103</w:t>
      </w:r>
      <w:r w:rsidRPr="000370F0">
        <w:t>-оз</w:t>
      </w:r>
    </w:p>
    <w:p w:rsidR="00444E6C" w:rsidRPr="00444E6C" w:rsidRDefault="00444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О РАСПРЕДЕЛЕНИИ СРЕДСТВ ФЕДЕРАЛЬНОГО БЮДЖЕТА МЕЖДУ ОЧЕРЕДЯМИ</w:t>
      </w:r>
    </w:p>
    <w:p w:rsidR="00444E6C" w:rsidRPr="00444E6C" w:rsidRDefault="00444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ГРАЖДАН, ИМЕЮЩИХ ПРАВО НА ПОЛУЧЕНИЕ СОЦИАЛЬНЫХ ВЫПЛАТ</w:t>
      </w:r>
    </w:p>
    <w:p w:rsidR="00444E6C" w:rsidRPr="00444E6C" w:rsidRDefault="00444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ДЛЯ ПРИОБРЕТЕНИЯ ЖИЛЬЯ В СВЯЗИ С ПЕРЕСЕЛЕНИЕМ ИЗ РАЙОНОВ</w:t>
      </w:r>
    </w:p>
    <w:p w:rsidR="00444E6C" w:rsidRPr="00444E6C" w:rsidRDefault="00444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КРАЙНЕГО СЕВЕРА И ПРИРАВНЕННЫХ К НИМ МЕСТНОСТЕЙ</w:t>
      </w: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44E6C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444E6C" w:rsidRPr="00444E6C" w:rsidRDefault="00444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Собранием депутатов</w:t>
      </w:r>
    </w:p>
    <w:p w:rsidR="00444E6C" w:rsidRPr="00444E6C" w:rsidRDefault="00444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444E6C" w:rsidRPr="00444E6C" w:rsidRDefault="00444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444E6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444E6C">
        <w:rPr>
          <w:rFonts w:ascii="Times New Roman" w:hAnsi="Times New Roman" w:cs="Times New Roman"/>
          <w:sz w:val="24"/>
          <w:szCs w:val="24"/>
        </w:rPr>
        <w:t xml:space="preserve"> от 3 июля 2015 года N 163-сд)</w:t>
      </w:r>
    </w:p>
    <w:p w:rsid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DF5D1C" w:rsidRDefault="00444E6C" w:rsidP="00444E6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F5D1C">
        <w:rPr>
          <w:b/>
        </w:rPr>
        <w:t xml:space="preserve">с учётом проекта закона округа № </w:t>
      </w:r>
      <w:r>
        <w:rPr>
          <w:b/>
        </w:rPr>
        <w:t>30</w:t>
      </w:r>
      <w:r w:rsidRPr="00DF5D1C">
        <w:rPr>
          <w:b/>
        </w:rPr>
        <w:t>-пр</w:t>
      </w:r>
    </w:p>
    <w:p w:rsid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 xml:space="preserve">Настоящий закон принят в соответствии со </w:t>
      </w:r>
      <w:hyperlink r:id="rId5" w:history="1">
        <w:r w:rsidRPr="00444E6C">
          <w:rPr>
            <w:rFonts w:ascii="Times New Roman" w:hAnsi="Times New Roman" w:cs="Times New Roman"/>
            <w:color w:val="0000FF"/>
            <w:sz w:val="24"/>
            <w:szCs w:val="24"/>
          </w:rPr>
          <w:t>статьей 2</w:t>
        </w:r>
      </w:hyperlink>
      <w:r w:rsidRPr="00444E6C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>
        <w:rPr>
          <w:rFonts w:ascii="Times New Roman" w:hAnsi="Times New Roman" w:cs="Times New Roman"/>
          <w:sz w:val="24"/>
          <w:szCs w:val="24"/>
        </w:rPr>
        <w:t>закона от 25 октября 2002 года №</w:t>
      </w:r>
      <w:r w:rsidRPr="00444E6C">
        <w:rPr>
          <w:rFonts w:ascii="Times New Roman" w:hAnsi="Times New Roman" w:cs="Times New Roman"/>
          <w:sz w:val="24"/>
          <w:szCs w:val="24"/>
        </w:rPr>
        <w:t xml:space="preserve"> 125-ФЗ "О жилищных субсидиях гражданам, выезжающим из районов Крайнего Севера и приравненных к ним местностей" (далее - Федеральный закон).</w:t>
      </w: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Статья 1</w:t>
      </w: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44E6C">
        <w:rPr>
          <w:rFonts w:ascii="Times New Roman" w:hAnsi="Times New Roman" w:cs="Times New Roman"/>
          <w:sz w:val="24"/>
          <w:szCs w:val="24"/>
        </w:rPr>
        <w:t xml:space="preserve">Администрация Ненецкого автономного округа вправе направить на предоставление гражданам, имеющим право на получение жилищных субсидий (единовременных социальных выплат) во вторую - четвертую очереди, установленные </w:t>
      </w:r>
      <w:hyperlink r:id="rId6" w:history="1">
        <w:r w:rsidRPr="00444E6C">
          <w:rPr>
            <w:rFonts w:ascii="Times New Roman" w:hAnsi="Times New Roman" w:cs="Times New Roman"/>
            <w:color w:val="0000FF"/>
            <w:sz w:val="24"/>
            <w:szCs w:val="24"/>
          </w:rPr>
          <w:t>статьей 2</w:t>
        </w:r>
      </w:hyperlink>
      <w:r w:rsidRPr="00444E6C">
        <w:rPr>
          <w:rFonts w:ascii="Times New Roman" w:hAnsi="Times New Roman" w:cs="Times New Roman"/>
          <w:sz w:val="24"/>
          <w:szCs w:val="24"/>
        </w:rPr>
        <w:t xml:space="preserve"> Федерального закона, не более тридцати процентов средств федерального бюджета, выделенных Ненецкому автономному округу на основании федерального закона о федеральном бюджете на очередной финансовый год и плановый период на предоставление жилищных субсидий (единовременных социальных выплат) гражданам</w:t>
      </w:r>
      <w:proofErr w:type="gramEnd"/>
      <w:r w:rsidRPr="00444E6C">
        <w:rPr>
          <w:rFonts w:ascii="Times New Roman" w:hAnsi="Times New Roman" w:cs="Times New Roman"/>
          <w:sz w:val="24"/>
          <w:szCs w:val="24"/>
        </w:rPr>
        <w:t>, выезжающим из районов Крайнего Севера и приравненных к ним местностей, и гражданам, выехавшим из указанных районов и местностей не ранее 1 января 1992 года, в следующем порядке:</w:t>
      </w:r>
    </w:p>
    <w:p w:rsidR="00444E6C" w:rsidRPr="00444E6C" w:rsidRDefault="00444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 xml:space="preserve">1) вторая очередь - не менее </w:t>
      </w:r>
      <w:r w:rsidR="009F283F" w:rsidRPr="009F283F">
        <w:rPr>
          <w:rFonts w:ascii="Times New Roman" w:hAnsi="Times New Roman" w:cs="Times New Roman"/>
          <w:sz w:val="18"/>
          <w:szCs w:val="18"/>
        </w:rPr>
        <w:t>(</w:t>
      </w:r>
      <w:r w:rsidRPr="009F283F">
        <w:rPr>
          <w:rFonts w:ascii="Times New Roman" w:hAnsi="Times New Roman" w:cs="Times New Roman"/>
          <w:sz w:val="18"/>
          <w:szCs w:val="18"/>
        </w:rPr>
        <w:t>20</w:t>
      </w:r>
      <w:r w:rsidR="009F283F" w:rsidRPr="009F283F">
        <w:rPr>
          <w:rFonts w:ascii="Times New Roman" w:hAnsi="Times New Roman" w:cs="Times New Roman"/>
          <w:sz w:val="18"/>
          <w:szCs w:val="18"/>
        </w:rPr>
        <w:t>)</w:t>
      </w:r>
      <w:r w:rsidR="009F283F">
        <w:rPr>
          <w:rFonts w:ascii="Times New Roman" w:hAnsi="Times New Roman" w:cs="Times New Roman"/>
          <w:sz w:val="24"/>
          <w:szCs w:val="24"/>
        </w:rPr>
        <w:t xml:space="preserve"> </w:t>
      </w:r>
      <w:r w:rsidR="009F283F" w:rsidRPr="009F283F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444E6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444E6C" w:rsidRPr="00444E6C" w:rsidRDefault="00444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2) третья очередь - не более 5 процентов;</w:t>
      </w:r>
    </w:p>
    <w:p w:rsidR="00444E6C" w:rsidRPr="00444E6C" w:rsidRDefault="00444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 xml:space="preserve">3) четвертая очередь - не более </w:t>
      </w:r>
      <w:r w:rsidR="009F283F" w:rsidRPr="009F283F">
        <w:rPr>
          <w:rFonts w:ascii="Times New Roman" w:hAnsi="Times New Roman" w:cs="Times New Roman"/>
          <w:sz w:val="18"/>
          <w:szCs w:val="18"/>
        </w:rPr>
        <w:t>(</w:t>
      </w:r>
      <w:r w:rsidRPr="009F283F">
        <w:rPr>
          <w:rFonts w:ascii="Times New Roman" w:hAnsi="Times New Roman" w:cs="Times New Roman"/>
          <w:sz w:val="18"/>
          <w:szCs w:val="18"/>
        </w:rPr>
        <w:t>5</w:t>
      </w:r>
      <w:r w:rsidR="009F283F" w:rsidRPr="009F283F">
        <w:rPr>
          <w:rFonts w:ascii="Times New Roman" w:hAnsi="Times New Roman" w:cs="Times New Roman"/>
          <w:sz w:val="18"/>
          <w:szCs w:val="18"/>
        </w:rPr>
        <w:t>)</w:t>
      </w:r>
      <w:r w:rsidR="009F283F">
        <w:rPr>
          <w:rFonts w:ascii="Times New Roman" w:hAnsi="Times New Roman" w:cs="Times New Roman"/>
          <w:sz w:val="24"/>
          <w:szCs w:val="24"/>
        </w:rPr>
        <w:t xml:space="preserve"> </w:t>
      </w:r>
      <w:r w:rsidR="009F283F" w:rsidRPr="009F283F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444E6C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444E6C" w:rsidRPr="00444E6C" w:rsidRDefault="00444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44E6C">
        <w:rPr>
          <w:rFonts w:ascii="Times New Roman" w:hAnsi="Times New Roman" w:cs="Times New Roman"/>
          <w:sz w:val="24"/>
          <w:szCs w:val="24"/>
        </w:rPr>
        <w:t xml:space="preserve">В случае отсутствия состоящих на учете граждан, имеющих право на получение жилищных субсидий (единовременных социальных выплат) в третью и (или) четвертую очереди, установленные </w:t>
      </w:r>
      <w:hyperlink r:id="rId7" w:history="1">
        <w:r w:rsidRPr="00444E6C">
          <w:rPr>
            <w:rFonts w:ascii="Times New Roman" w:hAnsi="Times New Roman" w:cs="Times New Roman"/>
            <w:color w:val="0000FF"/>
            <w:sz w:val="24"/>
            <w:szCs w:val="24"/>
          </w:rPr>
          <w:t>статьей 2</w:t>
        </w:r>
      </w:hyperlink>
      <w:r w:rsidRPr="00444E6C">
        <w:rPr>
          <w:rFonts w:ascii="Times New Roman" w:hAnsi="Times New Roman" w:cs="Times New Roman"/>
          <w:sz w:val="24"/>
          <w:szCs w:val="24"/>
        </w:rPr>
        <w:t xml:space="preserve"> Федерального закона, средства федерального бюджета направляются на предоставление жилищных субсидий (единовременных социальных выплат) гражданам, имеющим право на получение жилищных субсидий (единовременных социальных выплат) во вторую очередь.</w:t>
      </w:r>
      <w:proofErr w:type="gramEnd"/>
    </w:p>
    <w:p w:rsidR="00444E6C" w:rsidRPr="00444E6C" w:rsidRDefault="00444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44E6C">
        <w:rPr>
          <w:rFonts w:ascii="Times New Roman" w:hAnsi="Times New Roman" w:cs="Times New Roman"/>
          <w:sz w:val="24"/>
          <w:szCs w:val="24"/>
        </w:rPr>
        <w:t xml:space="preserve">В случае неиспользования в полном объеме средств, направленных на предоставление </w:t>
      </w:r>
      <w:r w:rsidRPr="00444E6C">
        <w:rPr>
          <w:rFonts w:ascii="Times New Roman" w:hAnsi="Times New Roman" w:cs="Times New Roman"/>
          <w:sz w:val="24"/>
          <w:szCs w:val="24"/>
        </w:rPr>
        <w:lastRenderedPageBreak/>
        <w:t xml:space="preserve">гражданам, имеющим право на получение жилищных субсидий (единовременных социальных выплат) во вторую - четвертую очереди в соответствии со </w:t>
      </w:r>
      <w:hyperlink r:id="rId8" w:history="1">
        <w:r w:rsidRPr="00444E6C">
          <w:rPr>
            <w:rFonts w:ascii="Times New Roman" w:hAnsi="Times New Roman" w:cs="Times New Roman"/>
            <w:color w:val="0000FF"/>
            <w:sz w:val="24"/>
            <w:szCs w:val="24"/>
          </w:rPr>
          <w:t>статьей 2</w:t>
        </w:r>
      </w:hyperlink>
      <w:r w:rsidRPr="00444E6C">
        <w:rPr>
          <w:rFonts w:ascii="Times New Roman" w:hAnsi="Times New Roman" w:cs="Times New Roman"/>
          <w:sz w:val="24"/>
          <w:szCs w:val="24"/>
        </w:rPr>
        <w:t xml:space="preserve"> Федерального закона, остаток средств, сформировавшийся после выдачи государственных жилищных сертификатов, при наличии потребности направляется в соответствии с очередностью, установленной в сводном списке граждан, изъявивших желание получить государственный жилищный сертификат в текущем</w:t>
      </w:r>
      <w:proofErr w:type="gramEnd"/>
      <w:r w:rsidRPr="00444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E6C">
        <w:rPr>
          <w:rFonts w:ascii="Times New Roman" w:hAnsi="Times New Roman" w:cs="Times New Roman"/>
          <w:sz w:val="24"/>
          <w:szCs w:val="24"/>
        </w:rPr>
        <w:t>финансовом году.</w:t>
      </w:r>
      <w:proofErr w:type="gramEnd"/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Статья 2</w:t>
      </w: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5813"/>
      </w:tblGrid>
      <w:tr w:rsidR="00444E6C" w:rsidRPr="00444E6C" w:rsidTr="00444E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4E6C" w:rsidRPr="00444E6C" w:rsidRDefault="00444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Председатель Собрания депутатов</w:t>
            </w:r>
          </w:p>
          <w:p w:rsidR="00444E6C" w:rsidRPr="00444E6C" w:rsidRDefault="00444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Ненецкого автономного округа</w:t>
            </w:r>
          </w:p>
          <w:p w:rsidR="00444E6C" w:rsidRPr="00444E6C" w:rsidRDefault="00444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А.В.МЯНДИН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444E6C" w:rsidRPr="00444E6C" w:rsidRDefault="00444E6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</w:p>
          <w:p w:rsidR="00444E6C" w:rsidRPr="00444E6C" w:rsidRDefault="00444E6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Ненецкого автономного округа</w:t>
            </w:r>
          </w:p>
          <w:p w:rsidR="00444E6C" w:rsidRPr="00444E6C" w:rsidRDefault="00444E6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И.В.КОШИН</w:t>
            </w:r>
          </w:p>
        </w:tc>
      </w:tr>
    </w:tbl>
    <w:p w:rsidR="00444E6C" w:rsidRPr="00444E6C" w:rsidRDefault="00444E6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444E6C" w:rsidRPr="00444E6C" w:rsidRDefault="00444E6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444E6C">
        <w:rPr>
          <w:rFonts w:ascii="Times New Roman" w:hAnsi="Times New Roman" w:cs="Times New Roman"/>
          <w:sz w:val="24"/>
          <w:szCs w:val="24"/>
        </w:rPr>
        <w:t>13 июля 2015 года</w:t>
      </w:r>
    </w:p>
    <w:p w:rsidR="00444E6C" w:rsidRPr="00444E6C" w:rsidRDefault="00444E6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103-оз</w:t>
      </w: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6C" w:rsidRPr="00444E6C" w:rsidRDefault="00444E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66726" w:rsidRPr="00444E6C" w:rsidRDefault="00F66726"/>
    <w:sectPr w:rsidR="00F66726" w:rsidRPr="00444E6C" w:rsidSect="00444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E6C"/>
    <w:rsid w:val="00002647"/>
    <w:rsid w:val="00004CC9"/>
    <w:rsid w:val="00016839"/>
    <w:rsid w:val="00022582"/>
    <w:rsid w:val="000251DF"/>
    <w:rsid w:val="00032B3F"/>
    <w:rsid w:val="000523DD"/>
    <w:rsid w:val="000534EF"/>
    <w:rsid w:val="0007152B"/>
    <w:rsid w:val="00091E83"/>
    <w:rsid w:val="000A6EF9"/>
    <w:rsid w:val="000D0854"/>
    <w:rsid w:val="000D116F"/>
    <w:rsid w:val="000D57F5"/>
    <w:rsid w:val="00111111"/>
    <w:rsid w:val="00127612"/>
    <w:rsid w:val="0013337C"/>
    <w:rsid w:val="00140A6D"/>
    <w:rsid w:val="00143CC8"/>
    <w:rsid w:val="001524FF"/>
    <w:rsid w:val="00153029"/>
    <w:rsid w:val="00175E58"/>
    <w:rsid w:val="001825C9"/>
    <w:rsid w:val="00186701"/>
    <w:rsid w:val="00191285"/>
    <w:rsid w:val="0019408C"/>
    <w:rsid w:val="001B2D5D"/>
    <w:rsid w:val="001C1BC6"/>
    <w:rsid w:val="002012B5"/>
    <w:rsid w:val="00207933"/>
    <w:rsid w:val="002136A5"/>
    <w:rsid w:val="0021586C"/>
    <w:rsid w:val="00256965"/>
    <w:rsid w:val="00285DF2"/>
    <w:rsid w:val="002948F1"/>
    <w:rsid w:val="002A1E58"/>
    <w:rsid w:val="002A25CF"/>
    <w:rsid w:val="002C29A6"/>
    <w:rsid w:val="002D4DE7"/>
    <w:rsid w:val="002E21C6"/>
    <w:rsid w:val="002E4F34"/>
    <w:rsid w:val="002E6F40"/>
    <w:rsid w:val="00335411"/>
    <w:rsid w:val="00352E1C"/>
    <w:rsid w:val="00396C1F"/>
    <w:rsid w:val="003A7533"/>
    <w:rsid w:val="003B5D19"/>
    <w:rsid w:val="003C0F0E"/>
    <w:rsid w:val="003C2C20"/>
    <w:rsid w:val="003E045A"/>
    <w:rsid w:val="0040135D"/>
    <w:rsid w:val="00414319"/>
    <w:rsid w:val="00416D19"/>
    <w:rsid w:val="0043052E"/>
    <w:rsid w:val="004368FC"/>
    <w:rsid w:val="00444E6C"/>
    <w:rsid w:val="0046740E"/>
    <w:rsid w:val="00475722"/>
    <w:rsid w:val="00490CFC"/>
    <w:rsid w:val="004912EA"/>
    <w:rsid w:val="00495D55"/>
    <w:rsid w:val="004A28C7"/>
    <w:rsid w:val="004A52E8"/>
    <w:rsid w:val="004C4212"/>
    <w:rsid w:val="004D661B"/>
    <w:rsid w:val="004F1635"/>
    <w:rsid w:val="00502FE7"/>
    <w:rsid w:val="00525B76"/>
    <w:rsid w:val="0053318E"/>
    <w:rsid w:val="005431E8"/>
    <w:rsid w:val="00543496"/>
    <w:rsid w:val="0055477C"/>
    <w:rsid w:val="00573665"/>
    <w:rsid w:val="005765AE"/>
    <w:rsid w:val="005E3A9C"/>
    <w:rsid w:val="005F05C6"/>
    <w:rsid w:val="005F5370"/>
    <w:rsid w:val="005F5603"/>
    <w:rsid w:val="00604BA6"/>
    <w:rsid w:val="00610B73"/>
    <w:rsid w:val="00621C7F"/>
    <w:rsid w:val="00631553"/>
    <w:rsid w:val="00633DFE"/>
    <w:rsid w:val="006466A8"/>
    <w:rsid w:val="0065299C"/>
    <w:rsid w:val="00664C3F"/>
    <w:rsid w:val="006B4B86"/>
    <w:rsid w:val="006D5B5D"/>
    <w:rsid w:val="006D7F60"/>
    <w:rsid w:val="0070681B"/>
    <w:rsid w:val="00745ECC"/>
    <w:rsid w:val="007531B5"/>
    <w:rsid w:val="0077757C"/>
    <w:rsid w:val="00777816"/>
    <w:rsid w:val="00793D8A"/>
    <w:rsid w:val="007A1603"/>
    <w:rsid w:val="007A4F74"/>
    <w:rsid w:val="007A7FB8"/>
    <w:rsid w:val="007D2706"/>
    <w:rsid w:val="007D58C9"/>
    <w:rsid w:val="007E14A9"/>
    <w:rsid w:val="007E3570"/>
    <w:rsid w:val="007F1F7B"/>
    <w:rsid w:val="00801424"/>
    <w:rsid w:val="0081503B"/>
    <w:rsid w:val="008439FB"/>
    <w:rsid w:val="008575D7"/>
    <w:rsid w:val="00862E6F"/>
    <w:rsid w:val="00895C5D"/>
    <w:rsid w:val="008A0845"/>
    <w:rsid w:val="008A3EB0"/>
    <w:rsid w:val="008B5C8B"/>
    <w:rsid w:val="008C0C9D"/>
    <w:rsid w:val="008C48BE"/>
    <w:rsid w:val="008E5B9F"/>
    <w:rsid w:val="008F5626"/>
    <w:rsid w:val="00951298"/>
    <w:rsid w:val="0095438B"/>
    <w:rsid w:val="0095747E"/>
    <w:rsid w:val="00993AC3"/>
    <w:rsid w:val="00993ED1"/>
    <w:rsid w:val="009951E3"/>
    <w:rsid w:val="009A2662"/>
    <w:rsid w:val="009A2A0D"/>
    <w:rsid w:val="009B01D5"/>
    <w:rsid w:val="009B7934"/>
    <w:rsid w:val="009C2D64"/>
    <w:rsid w:val="009C2F4E"/>
    <w:rsid w:val="009D4D9B"/>
    <w:rsid w:val="009F283F"/>
    <w:rsid w:val="00A040C9"/>
    <w:rsid w:val="00A27AAE"/>
    <w:rsid w:val="00A31E72"/>
    <w:rsid w:val="00A35C4B"/>
    <w:rsid w:val="00A537A4"/>
    <w:rsid w:val="00A558D1"/>
    <w:rsid w:val="00A67D81"/>
    <w:rsid w:val="00A67E29"/>
    <w:rsid w:val="00A71267"/>
    <w:rsid w:val="00A71DD9"/>
    <w:rsid w:val="00A74816"/>
    <w:rsid w:val="00A815E5"/>
    <w:rsid w:val="00A82F1F"/>
    <w:rsid w:val="00A83C78"/>
    <w:rsid w:val="00A85552"/>
    <w:rsid w:val="00AB0242"/>
    <w:rsid w:val="00AB1F7B"/>
    <w:rsid w:val="00AB487B"/>
    <w:rsid w:val="00AC3555"/>
    <w:rsid w:val="00AF5AB7"/>
    <w:rsid w:val="00AF67F5"/>
    <w:rsid w:val="00B03E55"/>
    <w:rsid w:val="00B30317"/>
    <w:rsid w:val="00B369F0"/>
    <w:rsid w:val="00B43F9D"/>
    <w:rsid w:val="00B5666F"/>
    <w:rsid w:val="00B65607"/>
    <w:rsid w:val="00B67616"/>
    <w:rsid w:val="00B67A6F"/>
    <w:rsid w:val="00B83714"/>
    <w:rsid w:val="00B84418"/>
    <w:rsid w:val="00BA4152"/>
    <w:rsid w:val="00BB6EEC"/>
    <w:rsid w:val="00BC00F2"/>
    <w:rsid w:val="00BC125C"/>
    <w:rsid w:val="00BC6616"/>
    <w:rsid w:val="00BD60A4"/>
    <w:rsid w:val="00BF7F15"/>
    <w:rsid w:val="00C03774"/>
    <w:rsid w:val="00C038DD"/>
    <w:rsid w:val="00C1440B"/>
    <w:rsid w:val="00C23CA5"/>
    <w:rsid w:val="00C2412C"/>
    <w:rsid w:val="00C3117D"/>
    <w:rsid w:val="00C333DC"/>
    <w:rsid w:val="00C44AB1"/>
    <w:rsid w:val="00C56968"/>
    <w:rsid w:val="00C62948"/>
    <w:rsid w:val="00C70E8C"/>
    <w:rsid w:val="00C773C6"/>
    <w:rsid w:val="00C82E7A"/>
    <w:rsid w:val="00C842F8"/>
    <w:rsid w:val="00C95F79"/>
    <w:rsid w:val="00CB436F"/>
    <w:rsid w:val="00CB705D"/>
    <w:rsid w:val="00CC6DA3"/>
    <w:rsid w:val="00D00B28"/>
    <w:rsid w:val="00D019BF"/>
    <w:rsid w:val="00D3141A"/>
    <w:rsid w:val="00D31A8F"/>
    <w:rsid w:val="00D3660A"/>
    <w:rsid w:val="00D41423"/>
    <w:rsid w:val="00D50254"/>
    <w:rsid w:val="00D509AD"/>
    <w:rsid w:val="00D75FAC"/>
    <w:rsid w:val="00D80B5B"/>
    <w:rsid w:val="00D81312"/>
    <w:rsid w:val="00D84FAD"/>
    <w:rsid w:val="00DF0E84"/>
    <w:rsid w:val="00DF24A9"/>
    <w:rsid w:val="00DF680A"/>
    <w:rsid w:val="00E1202B"/>
    <w:rsid w:val="00E2754F"/>
    <w:rsid w:val="00E31F2A"/>
    <w:rsid w:val="00E37896"/>
    <w:rsid w:val="00E41D28"/>
    <w:rsid w:val="00E874DA"/>
    <w:rsid w:val="00EA5CA5"/>
    <w:rsid w:val="00EB1F2D"/>
    <w:rsid w:val="00EE143C"/>
    <w:rsid w:val="00EF5CC5"/>
    <w:rsid w:val="00EF7716"/>
    <w:rsid w:val="00F02BC4"/>
    <w:rsid w:val="00F06067"/>
    <w:rsid w:val="00F36AE0"/>
    <w:rsid w:val="00F66726"/>
    <w:rsid w:val="00F70D20"/>
    <w:rsid w:val="00F80F25"/>
    <w:rsid w:val="00F94AF9"/>
    <w:rsid w:val="00FA226F"/>
    <w:rsid w:val="00FA4E85"/>
    <w:rsid w:val="00FA6C3A"/>
    <w:rsid w:val="00FB70CA"/>
    <w:rsid w:val="00FB7792"/>
    <w:rsid w:val="00FC7E9D"/>
    <w:rsid w:val="00FD63E4"/>
    <w:rsid w:val="00F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4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0">
    <w:name w:val="1.0 Проект №"/>
    <w:basedOn w:val="a"/>
    <w:rsid w:val="00444E6C"/>
    <w:pPr>
      <w:jc w:val="righ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44591A8A46128EE74C25D8B6C0692F74F11BE4B3B24DB2A00513ABC361127F76F6422C42B7F77FE947ED36E47746FCB65C0F3EJ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44591A8A46128EE74C25D8B6C0692F74F11BE4B3B24DB2A00513ABC361127F76F6422C42B7F77FE947ED36E47746FCB65C0F3EJ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44591A8A46128EE74C25D8B6C0692F74F11BE4B3B24DB2A00513ABC361127F76F6422C42B7F77FE947ED36E47746FCB65C0F3EJ8N" TargetMode="External"/><Relationship Id="rId5" Type="http://schemas.openxmlformats.org/officeDocument/2006/relationships/hyperlink" Target="consultantplus://offline/ref=BD44591A8A46128EE74C25D8B6C0692F74F11BE4B3B24DB2A00513ABC361127F76F6422C42B7F77FE947ED36E47746FCB65C0F3EJ8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D44591A8A46128EE74C3BD5A0AC3E2375FB42E1B8B34FE5F95A48F69468182831B91B7B0DB6AB3BB954EC31E47444E33BJC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2</cp:revision>
  <dcterms:created xsi:type="dcterms:W3CDTF">2018-12-05T13:09:00Z</dcterms:created>
  <dcterms:modified xsi:type="dcterms:W3CDTF">2018-12-05T13:19:00Z</dcterms:modified>
</cp:coreProperties>
</file>